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85" w:rsidRPr="000D53FF" w:rsidRDefault="00237C85" w:rsidP="00237C8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</w:rPr>
        <w:t>(</w:t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ตัวอย่าง</w:t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)  </w:t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ตัวชี้วัดประกอบการเขียนโครงการ</w:t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</w:rPr>
        <w:t>/</w:t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กิจกรรม</w:t>
      </w:r>
    </w:p>
    <w:p w:rsidR="00237C85" w:rsidRPr="000D53FF" w:rsidRDefault="00237C85" w:rsidP="00237C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1</w:t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กิจกรรมพัฒนาคุณภาพนักศึกษา</w:t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  <w:t>ตัวชี้วัดเชิงปริมาณ</w:t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  </w:t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1). 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จํานวน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กิจกรรม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โครงการพัฒนาคุณภาพนักศึกษา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จํานวน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...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กิจกรรม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โครงการ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2). 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จํานวน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นักศึกษาที่เข้าร่วมกิจกรรม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โครงการ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...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คน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D5532D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  </w:t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ตัวชี้วัดเชิงคุณภาพ</w:t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</w:p>
    <w:p w:rsidR="00D5532D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1).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ร้อยละของระดับความพึงพอใจของนักศึกษาที่มีต่อกิจกรรม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โครงการพัฒนานักศึกษา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proofErr w:type="gram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...</w:t>
      </w:r>
      <w:proofErr w:type="gramEnd"/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D5532D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</w:p>
    <w:p w:rsidR="00D5532D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proofErr w:type="gramStart"/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2 </w:t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กิจกรรมพัฒนาหลักสูตร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/พัฒนาคุณภาพการศึกษา</w:t>
      </w:r>
      <w:proofErr w:type="gramEnd"/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  <w:t>ตัวชี้วัดเชิงปริมาณ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 </w:t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1).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ร้อยละของ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จํานวน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ความร่วมมือในการพัฒนาหลักสูตรกับหน่วยงานภาครัฐ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และเอกชน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proofErr w:type="gram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...</w:t>
      </w:r>
      <w:proofErr w:type="gramEnd"/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 </w:t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2).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ร้อยละของหลักสูตรบัณฑิตศึกษาต่อหลักสูตรทั้งหมด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proofErr w:type="gram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...</w:t>
      </w:r>
      <w:proofErr w:type="gramEnd"/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 </w:t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3). 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จํานวน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นักศึกษาชาวต่างประเทศ</w:t>
      </w:r>
      <w:r w:rsidR="0083457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หลักสูตรนานาชาติ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) 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จํานวน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...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คน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 </w:t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4). 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จํานวน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อาจารย์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ผู้เชี่ยวชาญชาวต่างประเทศ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ที่เป็นผู้สอน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เชิญมาสอน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ที่ปรึกษาวิทยานิพนธ์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 </w:t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 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ab/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กรรมการสอบวิทยานิพนธ์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และมาปฏิบัติงานอื่น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ๆ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ในหลักสูตร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จํานวน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...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คน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 </w:t>
      </w:r>
    </w:p>
    <w:p w:rsidR="00D5532D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ตัวชี้วัดเชิงคุณภาพ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   </w:t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1).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หลักสูตรพัฒนาเข้าสู่มาตรฐาน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TOF 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จํานวน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...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หลักสูตร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2).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หลักสูตรได้รับการพัฒนาหรือปรับปรุงให้สอดคล้องกับความต้องการของตลาดแรงงานและสังคม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จํานวน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...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หลักสูตร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3).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ร้อยละของรายวิชาที่มีการสอนโดย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บูรณา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การหรือสอดแทรกการพัฒนา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คุณธรรม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จริยธรรม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ให้กับ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นักศึกษา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จาก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จํานวน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รายวิชาทั้งหมดที่เปิดสอนในหลักสูตรในแต่ละปีการศึกษา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...  (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คํานวณ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จาก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จํานวน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รายวิชาที่เปิดสอนในปีการศึกษานั้น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) </w:t>
      </w:r>
    </w:p>
    <w:p w:rsidR="00D5532D" w:rsidRDefault="00D5532D" w:rsidP="00D553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4).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 xml:space="preserve">ร้อยละของรายวิชาที่มีใช้ 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Active learning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จาก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จํานวน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 xml:space="preserve">รายวิชาทั้งหมดที่เปิดสอนในหลักสูตรในแต่ละ          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ab/>
        <w:t>ปีการศึกษา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... (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คํานวณ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ร้อยละจาก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จํานวน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รายวิชาที่เปิดสอนในปีการศึกษา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และ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จํานวน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รายวิชาที่มี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การสอน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ab/>
        <w:t>โดยใช้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Active learning)    </w:t>
      </w:r>
    </w:p>
    <w:p w:rsidR="00D5532D" w:rsidRDefault="00D5532D" w:rsidP="00D553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3</w:t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โครงการบริการวิชาการ</w:t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:rsidR="00D5532D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ตัวชี้วัดเชิงปริมาณ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1). 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จํานวน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ผู้เข้ารับบริการ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...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คน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2).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ร้อยละของผู้รับบริการ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นํา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ความรู้ไปใช้ประโยชน์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proofErr w:type="gram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...</w:t>
      </w:r>
      <w:proofErr w:type="gramEnd"/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D5532D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ตัวชี้วัดเชิงคุณภาพ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1).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ร้อยละความพึงพอใจของผู้รับบริการในกระบวนการให้บริการ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proofErr w:type="gram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...</w:t>
      </w:r>
      <w:proofErr w:type="gramEnd"/>
      <w:r w:rsidRPr="000D53FF">
        <w:rPr>
          <w:rFonts w:ascii="TH SarabunPSK" w:hAnsi="TH SarabunPSK" w:cs="TH SarabunPSK"/>
          <w:color w:val="702FA0"/>
          <w:sz w:val="30"/>
          <w:szCs w:val="30"/>
        </w:rPr>
        <w:t xml:space="preserve"> </w:t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2).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ร้อยละความพึงพอใจของผู้รับบริการ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หน่วยงาน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องค์กร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ที่รับบริการวิชาการและวิชาชีพ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ต่อประโยชน์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จากการบริการ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... </w:t>
      </w:r>
    </w:p>
    <w:p w:rsidR="00D5532D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lastRenderedPageBreak/>
        <w:t xml:space="preserve">  </w:t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ตัวชี้วัดเชิงเวลา</w:t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1).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ร้อยละของงานบริการวิชาการแล้วเสร็จตามระยะเวลาที่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กําหนด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proofErr w:type="gram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...</w:t>
      </w:r>
      <w:proofErr w:type="gramEnd"/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                              </w:t>
      </w:r>
    </w:p>
    <w:p w:rsidR="00D5532D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ตัวชี้วัดเชิงต้นทุน</w:t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1).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ค่าใช้จ่ายของการบริการวิชาการตามงบประมาณที่ได้รับ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จัดสรร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...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บาท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D5532D" w:rsidRDefault="00D5532D" w:rsidP="00D553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4</w:t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โครงการ</w:t>
      </w:r>
      <w:proofErr w:type="spellStart"/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ทํานุบํารุง</w:t>
      </w:r>
      <w:proofErr w:type="spellEnd"/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ศิลปวัฒนธรรม</w:t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  <w:t>ตัวชี้วัดเชิงปริมาณ</w:t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1). 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จํานวน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ผู้เข้าร่วมโครงการ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กิจกรรมศิลปวัฒนธรรม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...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คน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 </w:t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2). 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จํานวน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ผลงาน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กิจกรรมที่มีการเผยแพร่ด้าน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ทํานุบํารุง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ศิลปวัฒนธรรม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...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ผลงาน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กิจกรรม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 </w:t>
      </w:r>
    </w:p>
    <w:p w:rsidR="00D5532D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ตัวชี้วัดเชิงคุณภาพ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                                       </w:t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1).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ร้อยละของวัตถุประสงค์ของโครงการที่บรรลุผล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proofErr w:type="gram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...</w:t>
      </w:r>
      <w:proofErr w:type="gramEnd"/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2). </w:t>
      </w:r>
      <w:proofErr w:type="gram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ร้อยละความพึงพอใจของผู้เข้าร่วมโครงการต่อประโยชน์ของการ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ทํานุบํารุง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ศิลปวัฒนธรรม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</w:t>
      </w:r>
      <w:proofErr w:type="gramEnd"/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... </w:t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3).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ร้อยละของผู้เข้าร่วมโครงการ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กิจกรรม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มีความรู้ความเข้าใจในศิลปวัฒนธรรม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proofErr w:type="gram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...</w:t>
      </w:r>
      <w:proofErr w:type="gramEnd"/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D5532D" w:rsidRPr="000D53FF" w:rsidRDefault="00D5532D" w:rsidP="00D553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</w:p>
    <w:p w:rsidR="00237C85" w:rsidRPr="000D53FF" w:rsidRDefault="00D5532D" w:rsidP="00237C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5</w:t>
      </w:r>
      <w:r w:rsidR="00237C85" w:rsidRPr="000D53F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="00237C85"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กิจกรรมพัฒนาบุคลากร</w:t>
      </w:r>
      <w:r w:rsidR="00237C85" w:rsidRPr="000D53F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:rsidR="000D53FF" w:rsidRDefault="00237C85" w:rsidP="00237C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</w:p>
    <w:p w:rsidR="00237C85" w:rsidRPr="000D53FF" w:rsidRDefault="000D53FF" w:rsidP="00237C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237C85"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ตัวชี้วัดเชิงปริมาณ</w:t>
      </w:r>
      <w:r w:rsidR="00237C85" w:rsidRPr="000D53F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="00237C85" w:rsidRPr="000D53FF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</w:p>
    <w:p w:rsidR="00237C85" w:rsidRPr="000D53FF" w:rsidRDefault="00237C85" w:rsidP="00237C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1). 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จํานวน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ผู้เข้าอบรม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...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คน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   </w:t>
      </w:r>
    </w:p>
    <w:p w:rsidR="00237C85" w:rsidRPr="000D53FF" w:rsidRDefault="00237C85" w:rsidP="00237C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702FA0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2).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ร้อยละของผู้เข้าอบรม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นํา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ความรู้ไปประยุกต์ใช้ในการปฏิบัติงาน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…     </w:t>
      </w:r>
      <w:r w:rsidRPr="000D53FF">
        <w:rPr>
          <w:rFonts w:ascii="TH SarabunPSK" w:hAnsi="TH SarabunPSK" w:cs="TH SarabunPSK"/>
          <w:color w:val="702FA0"/>
          <w:sz w:val="30"/>
          <w:szCs w:val="30"/>
        </w:rPr>
        <w:t xml:space="preserve"> </w:t>
      </w:r>
    </w:p>
    <w:p w:rsidR="00237C85" w:rsidRPr="000D53FF" w:rsidRDefault="00237C85" w:rsidP="00237C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702FA0"/>
          <w:sz w:val="30"/>
          <w:szCs w:val="30"/>
        </w:rPr>
      </w:pPr>
    </w:p>
    <w:p w:rsidR="00237C85" w:rsidRPr="000D53FF" w:rsidRDefault="00237C85" w:rsidP="00237C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  <w:t>ตัวชี้วัดเชิงคุณภาพ</w:t>
      </w:r>
      <w:r w:rsidRPr="000D53FF">
        <w:rPr>
          <w:rFonts w:ascii="TH SarabunPSK" w:hAnsi="TH SarabunPSK" w:cs="TH SarabunPSK"/>
          <w:color w:val="702FA0"/>
          <w:sz w:val="30"/>
          <w:szCs w:val="30"/>
        </w:rPr>
        <w:t xml:space="preserve"> </w:t>
      </w:r>
    </w:p>
    <w:p w:rsidR="00237C85" w:rsidRPr="000D53FF" w:rsidRDefault="00237C85" w:rsidP="00237C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1).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ร้อยละของผู้เข้าอบรมมีความรู้เพิ่มขึ้น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proofErr w:type="gram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...</w:t>
      </w:r>
      <w:proofErr w:type="gramEnd"/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                                                            </w:t>
      </w:r>
    </w:p>
    <w:p w:rsidR="00237C85" w:rsidRPr="000D53FF" w:rsidRDefault="00237C85" w:rsidP="00237C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2).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ร้อยละของผู้เข้าอบรมที่มีความรู้เพิ่มขึ้นหรือมากกว่าก่อนเข้ารับการอบรม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... </w:t>
      </w:r>
    </w:p>
    <w:p w:rsidR="00237C85" w:rsidRPr="000D53FF" w:rsidRDefault="00237C85" w:rsidP="00237C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3). 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จํานวน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ผู้เข้าร่วมโครงการผ่านการทดสอบ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...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คน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</w:p>
    <w:p w:rsidR="00237C85" w:rsidRPr="000D53FF" w:rsidRDefault="00237C85" w:rsidP="00237C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4).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ร้อยละของบุคลากรที่เข้าอบรมตามแผนพัฒนาบุคลากรของหน่วยงานที่ได้รับคะแนนประเมินผลความรู้</w:t>
      </w:r>
      <w:r w:rsidR="000D53FF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0D53FF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...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ขึ้นไป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237C85" w:rsidRPr="000D53FF" w:rsidRDefault="00237C85" w:rsidP="00237C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5).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ร้อยละของบุคลากรที่ได้รับการพัฒนาตามสมรรถนะหลักตามเป้าหมายที่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กําหนด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proofErr w:type="gram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...</w:t>
      </w:r>
      <w:proofErr w:type="gramEnd"/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237C85" w:rsidRPr="000D53FF" w:rsidRDefault="00237C85" w:rsidP="00237C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ab/>
        <w:t xml:space="preserve">6). </w:t>
      </w:r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ร้อยละของบุคลากรที่ได้รับการพัฒนาตามสมรรถนะเฉพาะทางตามเป้าหมายที่</w:t>
      </w:r>
      <w:proofErr w:type="spell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กําหนด</w:t>
      </w:r>
      <w:proofErr w:type="spellEnd"/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proofErr w:type="gramStart"/>
      <w:r w:rsidRPr="000D53FF">
        <w:rPr>
          <w:rFonts w:ascii="TH SarabunPSK" w:hAnsi="TH SarabunPSK" w:cs="TH SarabunPSK"/>
          <w:color w:val="000000"/>
          <w:sz w:val="30"/>
          <w:szCs w:val="30"/>
          <w:cs/>
        </w:rPr>
        <w:t>ร้อยละ</w:t>
      </w: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...</w:t>
      </w:r>
      <w:proofErr w:type="gramEnd"/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237C85" w:rsidRPr="000D53FF" w:rsidRDefault="00237C85" w:rsidP="00237C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</w:p>
    <w:p w:rsidR="00237C85" w:rsidRDefault="00237C85" w:rsidP="00237C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0D53FF" w:rsidRDefault="000D53FF" w:rsidP="00237C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0D53FF" w:rsidRDefault="000D53FF" w:rsidP="00237C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0D53FF" w:rsidRDefault="000D53FF" w:rsidP="00237C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0D53FF" w:rsidRPr="000D53FF" w:rsidRDefault="000D53FF" w:rsidP="00237C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237C85" w:rsidRPr="000D53FF" w:rsidRDefault="00237C85" w:rsidP="00237C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</w:p>
    <w:p w:rsidR="00237C85" w:rsidRPr="000D53FF" w:rsidRDefault="00237C85" w:rsidP="00237C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</w:p>
    <w:p w:rsidR="00237C85" w:rsidRPr="000D53FF" w:rsidRDefault="00237C85" w:rsidP="00F45C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0D53FF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</w:p>
    <w:sectPr w:rsidR="00237C85" w:rsidRPr="000D53FF" w:rsidSect="007D4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237C85"/>
    <w:rsid w:val="000D53FF"/>
    <w:rsid w:val="00237C85"/>
    <w:rsid w:val="00500130"/>
    <w:rsid w:val="006B1F34"/>
    <w:rsid w:val="007D4B84"/>
    <w:rsid w:val="00817BD3"/>
    <w:rsid w:val="00834579"/>
    <w:rsid w:val="008E50A1"/>
    <w:rsid w:val="00A25AD1"/>
    <w:rsid w:val="00D5532D"/>
    <w:rsid w:val="00F4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9</cp:revision>
  <cp:lastPrinted>2016-12-02T06:11:00Z</cp:lastPrinted>
  <dcterms:created xsi:type="dcterms:W3CDTF">2016-10-18T07:18:00Z</dcterms:created>
  <dcterms:modified xsi:type="dcterms:W3CDTF">2016-12-02T06:13:00Z</dcterms:modified>
</cp:coreProperties>
</file>